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36" w:rsidRPr="00503882" w:rsidRDefault="00A86436" w:rsidP="00A86436">
      <w:pPr>
        <w:jc w:val="center"/>
        <w:rPr>
          <w:rFonts w:ascii="Times New Roman" w:hAnsi="Times New Roman" w:cs="Times New Roman"/>
          <w:sz w:val="28"/>
          <w:szCs w:val="28"/>
        </w:rPr>
      </w:pPr>
      <w:bookmarkStart w:id="0" w:name="_GoBack"/>
      <w:bookmarkEnd w:id="0"/>
      <w:r w:rsidRPr="00503882">
        <w:rPr>
          <w:rFonts w:ascii="Times New Roman" w:hAnsi="Times New Roman" w:cs="Times New Roman"/>
          <w:b/>
          <w:sz w:val="28"/>
          <w:szCs w:val="28"/>
        </w:rPr>
        <w:t>TITLE OF THE PAPER</w:t>
      </w:r>
    </w:p>
    <w:p w:rsidR="00A86436" w:rsidRPr="0002666F" w:rsidRDefault="00A86436" w:rsidP="00A86436">
      <w:pPr>
        <w:spacing w:line="276" w:lineRule="auto"/>
        <w:jc w:val="center"/>
        <w:rPr>
          <w:rFonts w:ascii="Times New Roman" w:eastAsia="Calibri" w:hAnsi="Times New Roman" w:cs="Arial"/>
          <w:b/>
          <w:color w:val="000000"/>
          <w:sz w:val="24"/>
          <w:szCs w:val="24"/>
          <w:vertAlign w:val="superscript"/>
          <w:lang w:val="en-GB"/>
        </w:rPr>
      </w:pPr>
      <w:r>
        <w:rPr>
          <w:rFonts w:ascii="Times New Roman" w:eastAsia="Times New Roman" w:hAnsi="Times New Roman" w:cs="Arial"/>
          <w:b/>
          <w:color w:val="000000"/>
          <w:sz w:val="24"/>
          <w:szCs w:val="24"/>
        </w:rPr>
        <w:t>Author1</w:t>
      </w:r>
      <w:r w:rsidRPr="007741EE">
        <w:rPr>
          <w:rFonts w:ascii="Times New Roman" w:eastAsia="Calibri" w:hAnsi="Times New Roman" w:cs="Arial"/>
          <w:b/>
          <w:i/>
          <w:color w:val="000000"/>
          <w:sz w:val="24"/>
          <w:szCs w:val="24"/>
          <w:vertAlign w:val="superscript"/>
          <w:lang w:val="en-GB"/>
        </w:rPr>
        <w:t>a</w:t>
      </w:r>
      <w:r w:rsidRPr="0002666F">
        <w:rPr>
          <w:rFonts w:ascii="Times New Roman" w:eastAsia="Calibri" w:hAnsi="Times New Roman" w:cs="Arial"/>
          <w:b/>
          <w:color w:val="000000"/>
          <w:sz w:val="24"/>
          <w:szCs w:val="24"/>
          <w:lang w:val="en-GB"/>
        </w:rPr>
        <w:t xml:space="preserve">, </w:t>
      </w:r>
      <w:r>
        <w:rPr>
          <w:rFonts w:ascii="Times New Roman" w:eastAsia="Times New Roman" w:hAnsi="Times New Roman" w:cs="Arial"/>
          <w:b/>
          <w:sz w:val="24"/>
          <w:szCs w:val="24"/>
        </w:rPr>
        <w:t>Author2</w:t>
      </w:r>
      <w:r w:rsidRPr="007741EE">
        <w:rPr>
          <w:rFonts w:ascii="Times New Roman" w:eastAsia="Calibri" w:hAnsi="Times New Roman" w:cs="Arial"/>
          <w:b/>
          <w:i/>
          <w:color w:val="000000"/>
          <w:sz w:val="24"/>
          <w:szCs w:val="24"/>
          <w:vertAlign w:val="superscript"/>
          <w:lang w:val="en-GB"/>
        </w:rPr>
        <w:t>b</w:t>
      </w:r>
      <w:r w:rsidRPr="0002666F">
        <w:rPr>
          <w:rFonts w:ascii="Times New Roman" w:eastAsia="Calibri" w:hAnsi="Times New Roman" w:cs="Arial"/>
          <w:b/>
          <w:color w:val="000000"/>
          <w:sz w:val="24"/>
          <w:szCs w:val="24"/>
          <w:lang w:val="en-GB"/>
        </w:rPr>
        <w:t xml:space="preserve">, </w:t>
      </w:r>
      <w:r>
        <w:rPr>
          <w:rFonts w:ascii="Times New Roman" w:eastAsia="Times New Roman" w:hAnsi="Times New Roman" w:cs="Arial"/>
          <w:b/>
          <w:color w:val="000000"/>
          <w:sz w:val="24"/>
          <w:szCs w:val="24"/>
        </w:rPr>
        <w:t xml:space="preserve">Corresponding </w:t>
      </w:r>
      <w:proofErr w:type="spellStart"/>
      <w:r>
        <w:rPr>
          <w:rFonts w:ascii="Times New Roman" w:eastAsia="Times New Roman" w:hAnsi="Times New Roman" w:cs="Arial"/>
          <w:b/>
          <w:color w:val="000000"/>
          <w:sz w:val="24"/>
          <w:szCs w:val="24"/>
        </w:rPr>
        <w:t>Author</w:t>
      </w:r>
      <w:r w:rsidRPr="007741EE">
        <w:rPr>
          <w:rFonts w:ascii="Times New Roman" w:eastAsia="Times New Roman" w:hAnsi="Times New Roman" w:cs="Arial"/>
          <w:b/>
          <w:i/>
          <w:color w:val="000000"/>
          <w:sz w:val="24"/>
          <w:szCs w:val="24"/>
          <w:vertAlign w:val="superscript"/>
        </w:rPr>
        <w:t>a</w:t>
      </w:r>
      <w:proofErr w:type="spellEnd"/>
      <w:r w:rsidRPr="0002666F">
        <w:rPr>
          <w:rFonts w:ascii="Times New Roman" w:eastAsia="Times New Roman" w:hAnsi="Times New Roman" w:cs="Arial"/>
          <w:b/>
          <w:color w:val="000000"/>
          <w:sz w:val="24"/>
          <w:szCs w:val="24"/>
          <w:vertAlign w:val="superscript"/>
        </w:rPr>
        <w:t>*</w:t>
      </w:r>
    </w:p>
    <w:p w:rsidR="00A86436" w:rsidRPr="003E4166" w:rsidRDefault="00A86436" w:rsidP="00A86436">
      <w:pPr>
        <w:spacing w:after="0" w:line="276" w:lineRule="auto"/>
        <w:jc w:val="center"/>
        <w:rPr>
          <w:rFonts w:ascii="Times New Roman" w:eastAsia="Times New Roman" w:hAnsi="Times New Roman" w:cs="Arial"/>
          <w:color w:val="000000"/>
          <w:sz w:val="20"/>
          <w:szCs w:val="20"/>
        </w:rPr>
      </w:pPr>
      <w:proofErr w:type="gramStart"/>
      <w:r w:rsidRPr="003E4166">
        <w:rPr>
          <w:rFonts w:ascii="Times New Roman" w:eastAsia="Calibri" w:hAnsi="Times New Roman" w:cs="Arial"/>
          <w:i/>
          <w:color w:val="000000"/>
          <w:sz w:val="20"/>
          <w:szCs w:val="20"/>
          <w:vertAlign w:val="superscript"/>
          <w:lang w:val="en-GB"/>
        </w:rPr>
        <w:t>a</w:t>
      </w:r>
      <w:proofErr w:type="gramEnd"/>
      <w:r w:rsidRPr="0002666F">
        <w:rPr>
          <w:rFonts w:ascii="Times New Roman" w:eastAsia="Calibri" w:hAnsi="Times New Roman" w:cs="Arial"/>
          <w:color w:val="000000"/>
          <w:sz w:val="20"/>
          <w:szCs w:val="20"/>
          <w:vertAlign w:val="superscript"/>
          <w:lang w:val="en-GB"/>
        </w:rPr>
        <w:t xml:space="preserve"> </w:t>
      </w:r>
      <w:r>
        <w:rPr>
          <w:rFonts w:ascii="Times New Roman" w:eastAsia="Calibri" w:hAnsi="Times New Roman" w:cs="Arial"/>
          <w:color w:val="000000"/>
          <w:sz w:val="20"/>
          <w:szCs w:val="20"/>
          <w:lang w:val="en-GB"/>
        </w:rPr>
        <w:t>Department of Author1</w:t>
      </w:r>
      <w:r w:rsidRPr="0002666F">
        <w:rPr>
          <w:rFonts w:ascii="Times New Roman" w:eastAsia="Calibri" w:hAnsi="Times New Roman" w:cs="Arial"/>
          <w:color w:val="000000"/>
          <w:sz w:val="20"/>
          <w:szCs w:val="20"/>
          <w:lang w:val="en-GB"/>
        </w:rPr>
        <w:t xml:space="preserve">, </w:t>
      </w:r>
      <w:r w:rsidRPr="0002666F">
        <w:rPr>
          <w:rFonts w:ascii="Times New Roman" w:eastAsia="Times New Roman" w:hAnsi="Times New Roman" w:cs="Arial"/>
          <w:color w:val="000000"/>
          <w:sz w:val="20"/>
          <w:szCs w:val="20"/>
        </w:rPr>
        <w:t xml:space="preserve">Institute of </w:t>
      </w:r>
      <w:r>
        <w:rPr>
          <w:rFonts w:ascii="Times New Roman" w:eastAsia="Times New Roman" w:hAnsi="Times New Roman" w:cs="Arial"/>
          <w:color w:val="000000"/>
          <w:sz w:val="20"/>
          <w:szCs w:val="20"/>
        </w:rPr>
        <w:t>Author1</w:t>
      </w:r>
    </w:p>
    <w:p w:rsidR="00A86436" w:rsidRPr="0002666F" w:rsidRDefault="00A86436" w:rsidP="00A86436">
      <w:pPr>
        <w:spacing w:after="0" w:line="276" w:lineRule="auto"/>
        <w:jc w:val="center"/>
        <w:rPr>
          <w:rFonts w:ascii="Times New Roman" w:eastAsia="Calibri" w:hAnsi="Times New Roman" w:cs="Arial"/>
          <w:color w:val="000000"/>
          <w:sz w:val="20"/>
          <w:szCs w:val="20"/>
          <w:lang w:val="en-GB"/>
        </w:rPr>
      </w:pPr>
      <w:proofErr w:type="spellStart"/>
      <w:proofErr w:type="gramStart"/>
      <w:r>
        <w:rPr>
          <w:rFonts w:ascii="Times New Roman" w:eastAsia="Calibri" w:hAnsi="Times New Roman" w:cs="Arial"/>
          <w:i/>
          <w:color w:val="000000"/>
          <w:sz w:val="20"/>
          <w:szCs w:val="20"/>
          <w:vertAlign w:val="superscript"/>
          <w:lang w:val="en-GB"/>
        </w:rPr>
        <w:t>b</w:t>
      </w:r>
      <w:r w:rsidRPr="0002666F">
        <w:rPr>
          <w:rFonts w:ascii="Times New Roman" w:eastAsia="Calibri" w:hAnsi="Times New Roman" w:cs="Arial"/>
          <w:color w:val="000000"/>
          <w:sz w:val="20"/>
          <w:szCs w:val="20"/>
          <w:lang w:val="en-GB"/>
        </w:rPr>
        <w:t>Department</w:t>
      </w:r>
      <w:proofErr w:type="spellEnd"/>
      <w:proofErr w:type="gramEnd"/>
      <w:r w:rsidRPr="0002666F">
        <w:rPr>
          <w:rFonts w:ascii="Times New Roman" w:eastAsia="Calibri" w:hAnsi="Times New Roman" w:cs="Arial"/>
          <w:color w:val="000000"/>
          <w:sz w:val="20"/>
          <w:szCs w:val="20"/>
          <w:lang w:val="en-GB"/>
        </w:rPr>
        <w:t xml:space="preserve"> of </w:t>
      </w:r>
      <w:r>
        <w:rPr>
          <w:rFonts w:ascii="Times New Roman" w:eastAsia="Calibri" w:hAnsi="Times New Roman" w:cs="Arial"/>
          <w:color w:val="000000"/>
          <w:sz w:val="20"/>
          <w:szCs w:val="20"/>
          <w:lang w:val="en-GB"/>
        </w:rPr>
        <w:t>Author2</w:t>
      </w:r>
      <w:r w:rsidRPr="0002666F">
        <w:rPr>
          <w:rFonts w:ascii="Times New Roman" w:eastAsia="Calibri" w:hAnsi="Times New Roman" w:cs="Arial"/>
          <w:color w:val="000000"/>
          <w:sz w:val="20"/>
          <w:szCs w:val="20"/>
          <w:lang w:val="en-GB"/>
        </w:rPr>
        <w:t xml:space="preserve">, </w:t>
      </w:r>
      <w:r w:rsidRPr="0002666F">
        <w:rPr>
          <w:rFonts w:ascii="Times New Roman" w:eastAsia="Times New Roman" w:hAnsi="Times New Roman" w:cs="Arial"/>
          <w:color w:val="000000"/>
          <w:sz w:val="20"/>
          <w:szCs w:val="20"/>
        </w:rPr>
        <w:t xml:space="preserve">Institute of </w:t>
      </w:r>
      <w:r>
        <w:rPr>
          <w:rFonts w:ascii="Times New Roman" w:eastAsia="Times New Roman" w:hAnsi="Times New Roman" w:cs="Arial"/>
          <w:color w:val="000000"/>
          <w:sz w:val="20"/>
          <w:szCs w:val="20"/>
        </w:rPr>
        <w:t>Author2</w:t>
      </w:r>
    </w:p>
    <w:p w:rsidR="00A86436" w:rsidRPr="00C85866" w:rsidRDefault="00A86436" w:rsidP="00A86436">
      <w:pPr>
        <w:spacing w:after="0" w:line="276" w:lineRule="auto"/>
        <w:jc w:val="center"/>
        <w:rPr>
          <w:rFonts w:ascii="Times New Roman" w:eastAsia="Times New Roman" w:hAnsi="Times New Roman" w:cs="Arial"/>
          <w:color w:val="000000"/>
          <w:sz w:val="20"/>
          <w:szCs w:val="20"/>
        </w:rPr>
      </w:pPr>
      <w:r w:rsidRPr="0002666F">
        <w:rPr>
          <w:rFonts w:ascii="Times New Roman" w:eastAsia="Calibri" w:hAnsi="Times New Roman" w:cs="Arial"/>
          <w:color w:val="000000"/>
          <w:sz w:val="20"/>
          <w:szCs w:val="20"/>
        </w:rPr>
        <w:t xml:space="preserve">*Correspondence: </w:t>
      </w:r>
      <w:hyperlink r:id="rId7" w:history="1">
        <w:r w:rsidRPr="00F3588D">
          <w:rPr>
            <w:rStyle w:val="Hyperlink"/>
            <w:rFonts w:ascii="Times New Roman" w:eastAsia="Times New Roman" w:hAnsi="Times New Roman" w:cs="Arial"/>
            <w:sz w:val="20"/>
            <w:szCs w:val="20"/>
          </w:rPr>
          <w:t>corresponding_author@email.com</w:t>
        </w:r>
      </w:hyperlink>
      <w:r>
        <w:rPr>
          <w:rFonts w:ascii="Times New Roman" w:eastAsia="Times New Roman" w:hAnsi="Times New Roman" w:cs="Arial"/>
          <w:color w:val="000000"/>
          <w:sz w:val="20"/>
          <w:szCs w:val="20"/>
        </w:rPr>
        <w:t xml:space="preserve">, </w:t>
      </w:r>
      <w:r w:rsidRPr="00A824E1">
        <w:rPr>
          <w:rFonts w:ascii="Times New Roman" w:eastAsia="Times New Roman" w:hAnsi="Times New Roman" w:cs="Arial"/>
          <w:color w:val="000000"/>
          <w:sz w:val="20"/>
          <w:szCs w:val="20"/>
        </w:rPr>
        <w:t>Contact no:</w:t>
      </w:r>
    </w:p>
    <w:p w:rsidR="00A86436" w:rsidRDefault="00A86436" w:rsidP="00A86436">
      <w:pPr>
        <w:pStyle w:val="ListParagraph"/>
        <w:jc w:val="center"/>
        <w:rPr>
          <w:rFonts w:ascii="Times New Roman" w:hAnsi="Times New Roman" w:cs="Times New Roman"/>
          <w:b/>
          <w:sz w:val="28"/>
          <w:szCs w:val="28"/>
        </w:rPr>
      </w:pPr>
    </w:p>
    <w:p w:rsidR="00A86436" w:rsidRDefault="00A86436" w:rsidP="00A86436">
      <w:pPr>
        <w:pStyle w:val="ListParagraph"/>
        <w:jc w:val="both"/>
        <w:rPr>
          <w:rFonts w:ascii="Times New Roman" w:hAnsi="Times New Roman" w:cs="Times New Roman"/>
          <w:sz w:val="20"/>
          <w:szCs w:val="20"/>
        </w:rPr>
      </w:pPr>
      <w:r w:rsidRPr="00503882">
        <w:rPr>
          <w:rFonts w:ascii="Times New Roman" w:hAnsi="Times New Roman" w:cs="Times New Roman"/>
          <w:sz w:val="20"/>
          <w:szCs w:val="20"/>
        </w:rPr>
        <w:t xml:space="preserve">Abstract: </w:t>
      </w:r>
      <w:r>
        <w:rPr>
          <w:rFonts w:ascii="Times New Roman" w:hAnsi="Times New Roman" w:cs="Times New Roman"/>
          <w:sz w:val="20"/>
          <w:szCs w:val="20"/>
        </w:rPr>
        <w:t>A</w:t>
      </w:r>
      <w:r w:rsidRPr="00503882">
        <w:rPr>
          <w:rFonts w:ascii="Times New Roman" w:hAnsi="Times New Roman" w:cs="Times New Roman"/>
          <w:sz w:val="20"/>
          <w:szCs w:val="20"/>
        </w:rPr>
        <w:t xml:space="preserve"> concise summary of a</w:t>
      </w:r>
      <w:r>
        <w:rPr>
          <w:rFonts w:ascii="Times New Roman" w:hAnsi="Times New Roman" w:cs="Times New Roman"/>
          <w:sz w:val="20"/>
          <w:szCs w:val="20"/>
        </w:rPr>
        <w:t xml:space="preserve"> research paper. Word limit</w:t>
      </w:r>
      <w:r w:rsidRPr="00503882">
        <w:rPr>
          <w:rFonts w:ascii="Times New Roman" w:hAnsi="Times New Roman" w:cs="Times New Roman"/>
          <w:sz w:val="20"/>
          <w:szCs w:val="20"/>
        </w:rPr>
        <w:t xml:space="preserve"> </w:t>
      </w:r>
      <w:r>
        <w:rPr>
          <w:rFonts w:ascii="Times New Roman" w:hAnsi="Times New Roman" w:cs="Times New Roman"/>
          <w:sz w:val="20"/>
          <w:szCs w:val="20"/>
        </w:rPr>
        <w:t>N</w:t>
      </w:r>
      <w:r w:rsidRPr="00503882">
        <w:rPr>
          <w:rFonts w:ascii="Times New Roman" w:hAnsi="Times New Roman" w:cs="Times New Roman"/>
          <w:sz w:val="20"/>
          <w:szCs w:val="20"/>
        </w:rPr>
        <w:t>OT more than 250 words</w:t>
      </w:r>
      <w:r>
        <w:rPr>
          <w:rFonts w:ascii="Times New Roman" w:hAnsi="Times New Roman" w:cs="Times New Roman"/>
          <w:sz w:val="20"/>
          <w:szCs w:val="20"/>
        </w:rPr>
        <w:t>.</w:t>
      </w:r>
    </w:p>
    <w:p w:rsidR="00A86436" w:rsidRDefault="00A86436" w:rsidP="00A86436">
      <w:pPr>
        <w:pStyle w:val="ListParagraph"/>
        <w:jc w:val="both"/>
        <w:rPr>
          <w:rFonts w:ascii="Times New Roman" w:hAnsi="Times New Roman" w:cs="Times New Roman"/>
          <w:sz w:val="20"/>
          <w:szCs w:val="20"/>
        </w:rPr>
      </w:pPr>
    </w:p>
    <w:p w:rsidR="00A86436" w:rsidRDefault="00A86436" w:rsidP="00A86436">
      <w:pPr>
        <w:pStyle w:val="ListParagraph"/>
        <w:spacing w:after="600" w:line="360" w:lineRule="auto"/>
        <w:jc w:val="both"/>
        <w:rPr>
          <w:rFonts w:ascii="Times New Roman" w:hAnsi="Times New Roman" w:cs="Times New Roman"/>
          <w:sz w:val="20"/>
          <w:szCs w:val="20"/>
        </w:rPr>
      </w:pPr>
      <w:r>
        <w:rPr>
          <w:rFonts w:ascii="Times New Roman" w:hAnsi="Times New Roman" w:cs="Times New Roman"/>
          <w:sz w:val="20"/>
          <w:szCs w:val="20"/>
        </w:rPr>
        <w:t xml:space="preserve">Keywords: Five keywords </w:t>
      </w:r>
      <w:r w:rsidRPr="00503882">
        <w:rPr>
          <w:rFonts w:ascii="Times New Roman" w:hAnsi="Times New Roman" w:cs="Times New Roman"/>
          <w:sz w:val="20"/>
          <w:szCs w:val="20"/>
        </w:rPr>
        <w:t>t</w:t>
      </w:r>
      <w:r>
        <w:rPr>
          <w:rFonts w:ascii="Times New Roman" w:hAnsi="Times New Roman" w:cs="Times New Roman"/>
          <w:sz w:val="20"/>
          <w:szCs w:val="20"/>
        </w:rPr>
        <w:t>hat encapsulate the essence of the</w:t>
      </w:r>
      <w:r w:rsidRPr="00503882">
        <w:rPr>
          <w:rFonts w:ascii="Times New Roman" w:hAnsi="Times New Roman" w:cs="Times New Roman"/>
          <w:sz w:val="20"/>
          <w:szCs w:val="20"/>
        </w:rPr>
        <w:t xml:space="preserve"> research paper's content</w:t>
      </w:r>
    </w:p>
    <w:p w:rsidR="00A86436" w:rsidRDefault="00A86436" w:rsidP="00A86436">
      <w:pPr>
        <w:pStyle w:val="ListParagraph"/>
        <w:jc w:val="both"/>
        <w:rPr>
          <w:rFonts w:ascii="Times New Roman" w:hAnsi="Times New Roman" w:cs="Times New Roman"/>
          <w:sz w:val="20"/>
          <w:szCs w:val="20"/>
        </w:rPr>
      </w:pPr>
    </w:p>
    <w:p w:rsidR="00A86436" w:rsidRDefault="00A86436" w:rsidP="00A86436">
      <w:pPr>
        <w:pStyle w:val="ListParagraph"/>
        <w:spacing w:before="240" w:after="240"/>
        <w:contextualSpacing w:val="0"/>
        <w:jc w:val="both"/>
        <w:rPr>
          <w:rFonts w:ascii="Times New Roman" w:hAnsi="Times New Roman" w:cs="Times New Roman"/>
          <w:sz w:val="24"/>
          <w:szCs w:val="24"/>
        </w:rPr>
      </w:pPr>
      <w:r w:rsidRPr="0072161F">
        <w:rPr>
          <w:rFonts w:ascii="Times New Roman" w:hAnsi="Times New Roman" w:cs="Times New Roman"/>
          <w:b/>
          <w:sz w:val="24"/>
          <w:szCs w:val="24"/>
        </w:rPr>
        <w:t>HEADING</w:t>
      </w:r>
    </w:p>
    <w:p w:rsidR="00A86436" w:rsidRDefault="00A86436" w:rsidP="00A86436">
      <w:pPr>
        <w:pStyle w:val="ListParagraph"/>
        <w:jc w:val="both"/>
        <w:rPr>
          <w:rFonts w:ascii="Times New Roman" w:hAnsi="Times New Roman" w:cs="Times New Roman"/>
          <w:sz w:val="24"/>
          <w:szCs w:val="24"/>
        </w:rPr>
      </w:pPr>
      <w:r>
        <w:rPr>
          <w:rFonts w:ascii="Times New Roman" w:hAnsi="Times New Roman" w:cs="Times New Roman"/>
          <w:sz w:val="24"/>
          <w:szCs w:val="24"/>
        </w:rPr>
        <w:t>The content here should be typed in Times New Roman having Font size 12, Justified. The word limit of the paper is 3000 (excluding the Abstract and Keywords). For Short Communication Letter, the word limit is 1000.</w:t>
      </w:r>
    </w:p>
    <w:p w:rsidR="00A86436" w:rsidRDefault="00A86436" w:rsidP="00A86436">
      <w:pPr>
        <w:pStyle w:val="ListParagraph"/>
        <w:jc w:val="both"/>
        <w:rPr>
          <w:rFonts w:ascii="Times New Roman" w:hAnsi="Times New Roman" w:cs="Times New Roman"/>
          <w:sz w:val="24"/>
          <w:szCs w:val="24"/>
        </w:rPr>
      </w:pPr>
    </w:p>
    <w:p w:rsidR="00A86436" w:rsidRDefault="00A86436" w:rsidP="00A86436">
      <w:pPr>
        <w:pStyle w:val="ListParagraph"/>
        <w:contextualSpacing w:val="0"/>
        <w:jc w:val="both"/>
        <w:rPr>
          <w:rFonts w:ascii="Times New Roman" w:hAnsi="Times New Roman" w:cs="Times New Roman"/>
          <w:b/>
          <w:sz w:val="24"/>
          <w:szCs w:val="24"/>
        </w:rPr>
      </w:pPr>
      <w:r w:rsidRPr="0072161F">
        <w:rPr>
          <w:rFonts w:ascii="Times New Roman" w:hAnsi="Times New Roman" w:cs="Times New Roman"/>
          <w:b/>
          <w:sz w:val="24"/>
          <w:szCs w:val="24"/>
        </w:rPr>
        <w:t>Sub-heading</w:t>
      </w:r>
      <w:r>
        <w:rPr>
          <w:rFonts w:ascii="Times New Roman" w:hAnsi="Times New Roman" w:cs="Times New Roman"/>
          <w:b/>
          <w:sz w:val="24"/>
          <w:szCs w:val="24"/>
        </w:rPr>
        <w:t xml:space="preserve"> 1</w:t>
      </w:r>
    </w:p>
    <w:p w:rsidR="00A86436" w:rsidRDefault="00A86436" w:rsidP="00A8643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content here should be typed in Times New Roman having Font size 12, Justified. </w:t>
      </w:r>
      <w:r w:rsidRPr="004D37BC">
        <w:rPr>
          <w:rFonts w:ascii="Times New Roman" w:hAnsi="Times New Roman" w:cs="Times New Roman"/>
          <w:sz w:val="24"/>
          <w:szCs w:val="24"/>
        </w:rPr>
        <w:t>The word limit of the paper is 3000 (excluding the Abstract and Keywords). For Short Communication Letter, the word limit is 1000.</w:t>
      </w:r>
    </w:p>
    <w:p w:rsidR="00A86436" w:rsidRDefault="00A86436" w:rsidP="00A86436">
      <w:pPr>
        <w:pStyle w:val="ListParagraph"/>
        <w:jc w:val="both"/>
        <w:rPr>
          <w:rFonts w:ascii="Times New Roman" w:hAnsi="Times New Roman" w:cs="Times New Roman"/>
          <w:i/>
          <w:sz w:val="24"/>
          <w:szCs w:val="24"/>
        </w:rPr>
      </w:pPr>
      <w:r w:rsidRPr="0072161F">
        <w:rPr>
          <w:rFonts w:ascii="Times New Roman" w:hAnsi="Times New Roman" w:cs="Times New Roman"/>
          <w:i/>
          <w:sz w:val="24"/>
          <w:szCs w:val="24"/>
        </w:rPr>
        <w:t>Sub Heading 2</w:t>
      </w:r>
    </w:p>
    <w:p w:rsidR="00A86436" w:rsidRDefault="00A86436" w:rsidP="00A8643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content here should be typed in Times New Roman having Font size 12, Justified. </w:t>
      </w:r>
      <w:r w:rsidRPr="004D37BC">
        <w:rPr>
          <w:rFonts w:ascii="Times New Roman" w:hAnsi="Times New Roman" w:cs="Times New Roman"/>
          <w:sz w:val="24"/>
          <w:szCs w:val="24"/>
        </w:rPr>
        <w:t>The word limit of the paper is 3000 (excluding the Abstract and Keywords). For Short Communication Letter, the word limit is 1000</w:t>
      </w:r>
      <w:proofErr w:type="gramStart"/>
      <w:r w:rsidRPr="004D37BC">
        <w:rPr>
          <w:rFonts w:ascii="Times New Roman" w:hAnsi="Times New Roman" w:cs="Times New Roman"/>
          <w:sz w:val="24"/>
          <w:szCs w:val="24"/>
        </w:rPr>
        <w:t>.</w:t>
      </w:r>
      <w:r>
        <w:rPr>
          <w:rFonts w:ascii="Times New Roman" w:hAnsi="Times New Roman" w:cs="Times New Roman"/>
          <w:sz w:val="24"/>
          <w:szCs w:val="24"/>
        </w:rPr>
        <w:t>.</w:t>
      </w:r>
      <w:proofErr w:type="gramEnd"/>
    </w:p>
    <w:p w:rsidR="00A86436" w:rsidRDefault="00A86436" w:rsidP="00A86436">
      <w:pPr>
        <w:pStyle w:val="ListParagraph"/>
        <w:jc w:val="both"/>
        <w:rPr>
          <w:rFonts w:ascii="Times New Roman" w:hAnsi="Times New Roman" w:cs="Times New Roman"/>
          <w:sz w:val="24"/>
          <w:szCs w:val="24"/>
        </w:rPr>
      </w:pPr>
    </w:p>
    <w:p w:rsidR="00A86436" w:rsidRDefault="00A86436" w:rsidP="00A86436">
      <w:pPr>
        <w:pStyle w:val="ListParagraph"/>
        <w:spacing w:after="240"/>
        <w:contextualSpacing w:val="0"/>
        <w:jc w:val="both"/>
        <w:rPr>
          <w:rFonts w:ascii="Times New Roman" w:hAnsi="Times New Roman" w:cs="Times New Roman"/>
          <w:b/>
          <w:sz w:val="24"/>
          <w:szCs w:val="24"/>
        </w:rPr>
      </w:pPr>
      <w:r w:rsidRPr="0072161F">
        <w:rPr>
          <w:rFonts w:ascii="Times New Roman" w:hAnsi="Times New Roman" w:cs="Times New Roman"/>
          <w:b/>
          <w:sz w:val="24"/>
          <w:szCs w:val="24"/>
        </w:rPr>
        <w:t>REFERENCES</w:t>
      </w:r>
    </w:p>
    <w:p w:rsidR="00A86436" w:rsidRDefault="00A86436" w:rsidP="00A86436">
      <w:pPr>
        <w:pStyle w:val="ListParagraph"/>
        <w:numPr>
          <w:ilvl w:val="0"/>
          <w:numId w:val="1"/>
        </w:numPr>
        <w:ind w:left="1134" w:hanging="425"/>
        <w:jc w:val="both"/>
        <w:rPr>
          <w:rFonts w:ascii="Times New Roman" w:hAnsi="Times New Roman" w:cs="Times New Roman"/>
          <w:sz w:val="24"/>
          <w:szCs w:val="24"/>
        </w:rPr>
      </w:pPr>
      <w:r w:rsidRPr="00B7148F">
        <w:rPr>
          <w:rFonts w:ascii="Times New Roman" w:hAnsi="Times New Roman" w:cs="Times New Roman"/>
          <w:sz w:val="24"/>
          <w:szCs w:val="24"/>
        </w:rPr>
        <w:t xml:space="preserve">T. J. </w:t>
      </w:r>
      <w:proofErr w:type="spellStart"/>
      <w:r w:rsidRPr="00B7148F">
        <w:rPr>
          <w:rFonts w:ascii="Times New Roman" w:hAnsi="Times New Roman" w:cs="Times New Roman"/>
          <w:sz w:val="24"/>
          <w:szCs w:val="24"/>
        </w:rPr>
        <w:t>Hebden</w:t>
      </w:r>
      <w:proofErr w:type="spellEnd"/>
      <w:r w:rsidRPr="00B7148F">
        <w:rPr>
          <w:rFonts w:ascii="Times New Roman" w:hAnsi="Times New Roman" w:cs="Times New Roman"/>
          <w:sz w:val="24"/>
          <w:szCs w:val="24"/>
        </w:rPr>
        <w:t xml:space="preserve">, R. R. Schrock, M. K. </w:t>
      </w:r>
      <w:proofErr w:type="spellStart"/>
      <w:r w:rsidRPr="00B7148F">
        <w:rPr>
          <w:rFonts w:ascii="Times New Roman" w:hAnsi="Times New Roman" w:cs="Times New Roman"/>
          <w:sz w:val="24"/>
          <w:szCs w:val="24"/>
        </w:rPr>
        <w:t>Takase</w:t>
      </w:r>
      <w:proofErr w:type="spellEnd"/>
      <w:r w:rsidRPr="00B7148F">
        <w:rPr>
          <w:rFonts w:ascii="Times New Roman" w:hAnsi="Times New Roman" w:cs="Times New Roman"/>
          <w:sz w:val="24"/>
          <w:szCs w:val="24"/>
        </w:rPr>
        <w:t xml:space="preserve"> and P. Müller, </w:t>
      </w:r>
      <w:r w:rsidRPr="00B7148F">
        <w:rPr>
          <w:rFonts w:ascii="Times New Roman" w:hAnsi="Times New Roman" w:cs="Times New Roman"/>
          <w:i/>
          <w:sz w:val="24"/>
          <w:szCs w:val="24"/>
        </w:rPr>
        <w:t xml:space="preserve">Chem. </w:t>
      </w:r>
      <w:proofErr w:type="spellStart"/>
      <w:r w:rsidRPr="00B7148F">
        <w:rPr>
          <w:rFonts w:ascii="Times New Roman" w:hAnsi="Times New Roman" w:cs="Times New Roman"/>
          <w:i/>
          <w:sz w:val="24"/>
          <w:szCs w:val="24"/>
        </w:rPr>
        <w:t>Commun</w:t>
      </w:r>
      <w:proofErr w:type="spellEnd"/>
      <w:r w:rsidRPr="00B7148F">
        <w:rPr>
          <w:rFonts w:ascii="Times New Roman" w:hAnsi="Times New Roman" w:cs="Times New Roman"/>
          <w:sz w:val="24"/>
          <w:szCs w:val="24"/>
        </w:rPr>
        <w:t xml:space="preserve">., 2012, </w:t>
      </w:r>
      <w:r w:rsidRPr="00B7148F">
        <w:rPr>
          <w:rFonts w:ascii="Times New Roman" w:hAnsi="Times New Roman" w:cs="Times New Roman"/>
          <w:b/>
          <w:sz w:val="24"/>
          <w:szCs w:val="24"/>
        </w:rPr>
        <w:t>48</w:t>
      </w:r>
      <w:r w:rsidRPr="00B7148F">
        <w:rPr>
          <w:rFonts w:ascii="Times New Roman" w:hAnsi="Times New Roman" w:cs="Times New Roman"/>
          <w:sz w:val="24"/>
          <w:szCs w:val="24"/>
        </w:rPr>
        <w:t>, 1851–1853.</w:t>
      </w:r>
      <w:r>
        <w:rPr>
          <w:rFonts w:ascii="Times New Roman" w:hAnsi="Times New Roman" w:cs="Times New Roman"/>
          <w:sz w:val="24"/>
          <w:szCs w:val="24"/>
        </w:rPr>
        <w:t xml:space="preserve"> (For citing papers in manuscript from Science domain) </w:t>
      </w:r>
    </w:p>
    <w:p w:rsidR="00A86436" w:rsidRDefault="00A86436" w:rsidP="00A86436">
      <w:pPr>
        <w:pStyle w:val="ListParagraph"/>
        <w:numPr>
          <w:ilvl w:val="0"/>
          <w:numId w:val="1"/>
        </w:numPr>
        <w:ind w:left="1134" w:hanging="425"/>
        <w:jc w:val="both"/>
        <w:rPr>
          <w:rFonts w:ascii="Times New Roman" w:hAnsi="Times New Roman" w:cs="Times New Roman"/>
          <w:sz w:val="24"/>
          <w:szCs w:val="24"/>
        </w:rPr>
      </w:pPr>
      <w:r w:rsidRPr="00B7148F">
        <w:rPr>
          <w:rFonts w:ascii="Times New Roman" w:hAnsi="Times New Roman" w:cs="Times New Roman"/>
          <w:sz w:val="24"/>
          <w:szCs w:val="24"/>
        </w:rPr>
        <w:t>S. T. Beckett, Science of Chocolate, Royal Society of Chemistry, Cambridge, 2000.</w:t>
      </w:r>
      <w:r>
        <w:rPr>
          <w:rFonts w:ascii="Times New Roman" w:hAnsi="Times New Roman" w:cs="Times New Roman"/>
          <w:sz w:val="24"/>
          <w:szCs w:val="24"/>
        </w:rPr>
        <w:t xml:space="preserve"> (For citing Books</w:t>
      </w:r>
      <w:r w:rsidRPr="009A01D1">
        <w:rPr>
          <w:rFonts w:ascii="Times New Roman" w:hAnsi="Times New Roman" w:cs="Times New Roman"/>
          <w:sz w:val="24"/>
          <w:szCs w:val="24"/>
        </w:rPr>
        <w:t xml:space="preserve"> </w:t>
      </w:r>
      <w:r>
        <w:rPr>
          <w:rFonts w:ascii="Times New Roman" w:hAnsi="Times New Roman" w:cs="Times New Roman"/>
          <w:sz w:val="24"/>
          <w:szCs w:val="24"/>
        </w:rPr>
        <w:t xml:space="preserve">in manuscript from Science domain) </w:t>
      </w:r>
    </w:p>
    <w:p w:rsidR="00A86436" w:rsidRPr="009A01D1" w:rsidRDefault="00A86436" w:rsidP="00A86436">
      <w:pPr>
        <w:pStyle w:val="ListParagraph"/>
        <w:numPr>
          <w:ilvl w:val="0"/>
          <w:numId w:val="1"/>
        </w:numPr>
        <w:ind w:left="1134" w:hanging="425"/>
        <w:jc w:val="both"/>
        <w:rPr>
          <w:rFonts w:ascii="Times New Roman" w:hAnsi="Times New Roman" w:cs="Times New Roman"/>
          <w:sz w:val="24"/>
          <w:szCs w:val="24"/>
        </w:rPr>
      </w:pPr>
      <w:r w:rsidRPr="00F07F22">
        <w:rPr>
          <w:rFonts w:ascii="Times New Roman" w:hAnsi="Times New Roman" w:cs="Times New Roman"/>
          <w:sz w:val="24"/>
          <w:szCs w:val="24"/>
        </w:rPr>
        <w:t xml:space="preserve">Smith, John. "The Effects of Climate Change on Marine Ecosystems." </w:t>
      </w:r>
      <w:r w:rsidRPr="009A01D1">
        <w:rPr>
          <w:rFonts w:ascii="Times New Roman" w:hAnsi="Times New Roman" w:cs="Times New Roman"/>
          <w:i/>
          <w:sz w:val="24"/>
          <w:szCs w:val="24"/>
        </w:rPr>
        <w:t>Environmental Science Journal</w:t>
      </w:r>
      <w:r w:rsidRPr="00F07F22">
        <w:rPr>
          <w:rFonts w:ascii="Times New Roman" w:hAnsi="Times New Roman" w:cs="Times New Roman"/>
          <w:sz w:val="24"/>
          <w:szCs w:val="24"/>
        </w:rPr>
        <w:t xml:space="preserve">, vol. 35, no. 2, 2023, pp. 45-60. </w:t>
      </w:r>
      <w:proofErr w:type="gramStart"/>
      <w:r w:rsidRPr="00F07F22">
        <w:rPr>
          <w:rFonts w:ascii="Times New Roman" w:hAnsi="Times New Roman" w:cs="Times New Roman"/>
          <w:sz w:val="24"/>
          <w:szCs w:val="24"/>
        </w:rPr>
        <w:t>doi:</w:t>
      </w:r>
      <w:proofErr w:type="gramEnd"/>
      <w:r w:rsidRPr="00F07F22">
        <w:rPr>
          <w:rFonts w:ascii="Times New Roman" w:hAnsi="Times New Roman" w:cs="Times New Roman"/>
          <w:sz w:val="24"/>
          <w:szCs w:val="24"/>
        </w:rPr>
        <w:t>10.1234/abcd1234.</w:t>
      </w:r>
      <w:r>
        <w:rPr>
          <w:rFonts w:ascii="Times New Roman" w:hAnsi="Times New Roman" w:cs="Times New Roman"/>
          <w:sz w:val="24"/>
          <w:szCs w:val="24"/>
        </w:rPr>
        <w:t xml:space="preserve"> (For citing  papers in manuscript from Arts , Humanities &amp; Commerce domain)</w:t>
      </w:r>
    </w:p>
    <w:p w:rsidR="00A86436" w:rsidRDefault="00A86436" w:rsidP="00A86436">
      <w:pPr>
        <w:pStyle w:val="ListParagraph"/>
        <w:numPr>
          <w:ilvl w:val="0"/>
          <w:numId w:val="1"/>
        </w:numPr>
        <w:ind w:left="1134" w:hanging="425"/>
        <w:jc w:val="both"/>
        <w:rPr>
          <w:rFonts w:ascii="Times New Roman" w:hAnsi="Times New Roman" w:cs="Times New Roman"/>
          <w:sz w:val="24"/>
          <w:szCs w:val="24"/>
        </w:rPr>
      </w:pPr>
      <w:r w:rsidRPr="007910A0">
        <w:rPr>
          <w:rFonts w:ascii="Times New Roman" w:hAnsi="Times New Roman" w:cs="Times New Roman"/>
          <w:sz w:val="24"/>
          <w:szCs w:val="24"/>
        </w:rPr>
        <w:t xml:space="preserve">Smith, John. </w:t>
      </w:r>
      <w:r w:rsidRPr="007910A0">
        <w:rPr>
          <w:rFonts w:ascii="Times New Roman" w:hAnsi="Times New Roman" w:cs="Times New Roman"/>
          <w:i/>
          <w:sz w:val="24"/>
          <w:szCs w:val="24"/>
        </w:rPr>
        <w:t>The Art of Writing</w:t>
      </w:r>
      <w:r w:rsidRPr="007910A0">
        <w:rPr>
          <w:rFonts w:ascii="Times New Roman" w:hAnsi="Times New Roman" w:cs="Times New Roman"/>
          <w:sz w:val="24"/>
          <w:szCs w:val="24"/>
        </w:rPr>
        <w:t>. Penguin Books, 2020.</w:t>
      </w:r>
      <w:r>
        <w:rPr>
          <w:rFonts w:ascii="Times New Roman" w:hAnsi="Times New Roman" w:cs="Times New Roman"/>
          <w:sz w:val="24"/>
          <w:szCs w:val="24"/>
        </w:rPr>
        <w:t xml:space="preserve"> (For citing Books i</w:t>
      </w:r>
      <w:r w:rsidRPr="009A01D1">
        <w:rPr>
          <w:rFonts w:ascii="Times New Roman" w:hAnsi="Times New Roman" w:cs="Times New Roman"/>
          <w:sz w:val="24"/>
          <w:szCs w:val="24"/>
        </w:rPr>
        <w:t xml:space="preserve">n manuscript </w:t>
      </w:r>
      <w:r>
        <w:rPr>
          <w:rFonts w:ascii="Times New Roman" w:hAnsi="Times New Roman" w:cs="Times New Roman"/>
          <w:sz w:val="24"/>
          <w:szCs w:val="24"/>
        </w:rPr>
        <w:t>from Arts , Humanities &amp; Commerce domain)</w:t>
      </w:r>
    </w:p>
    <w:p w:rsidR="00A86436" w:rsidRDefault="00A86436" w:rsidP="00A86436">
      <w:pPr>
        <w:pStyle w:val="ListParagraph"/>
        <w:numPr>
          <w:ilvl w:val="0"/>
          <w:numId w:val="1"/>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Hirahara</w:t>
      </w:r>
      <w:proofErr w:type="spellEnd"/>
      <w:r>
        <w:rPr>
          <w:rFonts w:ascii="Times New Roman" w:hAnsi="Times New Roman" w:cs="Times New Roman"/>
          <w:sz w:val="24"/>
          <w:szCs w:val="24"/>
        </w:rPr>
        <w:t xml:space="preserve"> and S. Borah,</w:t>
      </w:r>
      <w:r w:rsidRPr="006B1232">
        <w:rPr>
          <w:rFonts w:ascii="Times New Roman" w:hAnsi="Times New Roman" w:cs="Times New Roman"/>
          <w:sz w:val="24"/>
          <w:szCs w:val="24"/>
        </w:rPr>
        <w:t xml:space="preserve"> "Experimental study of external interference for LEO-based sensing (AIS)," in Advances in Communications Satellite Systems. Proc. of the 37th Int. Communications Satellite Systems Conf. (ICSSC-2019), 2019, pp. 1-10</w:t>
      </w:r>
      <w:r>
        <w:rPr>
          <w:rFonts w:ascii="Times New Roman" w:hAnsi="Times New Roman" w:cs="Times New Roman"/>
          <w:sz w:val="24"/>
          <w:szCs w:val="24"/>
        </w:rPr>
        <w:t>. (For citing papers in Conference Proceedings)</w:t>
      </w:r>
    </w:p>
    <w:p w:rsidR="00A86436" w:rsidRDefault="00A86436"/>
    <w:sectPr w:rsidR="00A864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A8" w:rsidRDefault="00AB13A8" w:rsidP="004F2DD5">
      <w:pPr>
        <w:spacing w:after="0" w:line="240" w:lineRule="auto"/>
      </w:pPr>
      <w:r>
        <w:separator/>
      </w:r>
    </w:p>
  </w:endnote>
  <w:endnote w:type="continuationSeparator" w:id="0">
    <w:p w:rsidR="00AB13A8" w:rsidRDefault="00AB13A8" w:rsidP="004F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D5" w:rsidRDefault="004F2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D5" w:rsidRDefault="004F2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D5" w:rsidRDefault="004F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A8" w:rsidRDefault="00AB13A8" w:rsidP="004F2DD5">
      <w:pPr>
        <w:spacing w:after="0" w:line="240" w:lineRule="auto"/>
      </w:pPr>
      <w:r>
        <w:separator/>
      </w:r>
    </w:p>
  </w:footnote>
  <w:footnote w:type="continuationSeparator" w:id="0">
    <w:p w:rsidR="00AB13A8" w:rsidRDefault="00AB13A8" w:rsidP="004F2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D5" w:rsidRDefault="004F2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541" o:spid="_x0000_s2050" type="#_x0000_t136" style="position:absolute;margin-left:0;margin-top:0;width:549.9pt;height:109.95pt;rotation:315;z-index:-251655168;mso-position-horizontal:center;mso-position-horizontal-relative:margin;mso-position-vertical:center;mso-position-vertical-relative:margin" o:allowincell="f" fillcolor="#747070 [1614]" stroked="f">
          <v:fill opacity=".5"/>
          <v:textpath style="font-family:&quot;Calibri&quot;;font-size:1pt" string="PRAGYAJYOTI 2024"/>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D5" w:rsidRDefault="004F2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542" o:spid="_x0000_s2051" type="#_x0000_t136" style="position:absolute;margin-left:0;margin-top:0;width:549.9pt;height:109.95pt;rotation:315;z-index:-251653120;mso-position-horizontal:center;mso-position-horizontal-relative:margin;mso-position-vertical:center;mso-position-vertical-relative:margin" o:allowincell="f" fillcolor="#747070 [1614]" stroked="f">
          <v:fill opacity=".5"/>
          <v:textpath style="font-family:&quot;Calibri&quot;;font-size:1pt" string="PRAGYAJYOTI 202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D5" w:rsidRDefault="004F2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540" o:spid="_x0000_s2049" type="#_x0000_t136" style="position:absolute;margin-left:0;margin-top:0;width:549.9pt;height:109.95pt;rotation:315;z-index:-251657216;mso-position-horizontal:center;mso-position-horizontal-relative:margin;mso-position-vertical:center;mso-position-vertical-relative:margin" o:allowincell="f" fillcolor="#747070 [1614]" stroked="f">
          <v:fill opacity=".5"/>
          <v:textpath style="font-family:&quot;Calibri&quot;;font-size:1pt" string="PRAGYAJYOTI 202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13784"/>
    <w:multiLevelType w:val="hybridMultilevel"/>
    <w:tmpl w:val="B3289984"/>
    <w:lvl w:ilvl="0" w:tplc="046E35A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6"/>
    <w:rsid w:val="0041702B"/>
    <w:rsid w:val="004F2DD5"/>
    <w:rsid w:val="00A86436"/>
    <w:rsid w:val="00AB13A8"/>
    <w:rsid w:val="00B9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BAA92E4-0643-46B6-8713-EEF6F48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36"/>
    <w:pPr>
      <w:ind w:left="720"/>
      <w:contextualSpacing/>
    </w:pPr>
  </w:style>
  <w:style w:type="character" w:styleId="Hyperlink">
    <w:name w:val="Hyperlink"/>
    <w:basedOn w:val="DefaultParagraphFont"/>
    <w:uiPriority w:val="99"/>
    <w:unhideWhenUsed/>
    <w:rsid w:val="00A86436"/>
    <w:rPr>
      <w:color w:val="0563C1" w:themeColor="hyperlink"/>
      <w:u w:val="single"/>
    </w:rPr>
  </w:style>
  <w:style w:type="paragraph" w:styleId="Header">
    <w:name w:val="header"/>
    <w:basedOn w:val="Normal"/>
    <w:link w:val="HeaderChar"/>
    <w:uiPriority w:val="99"/>
    <w:unhideWhenUsed/>
    <w:rsid w:val="004F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D5"/>
  </w:style>
  <w:style w:type="paragraph" w:styleId="Footer">
    <w:name w:val="footer"/>
    <w:basedOn w:val="Normal"/>
    <w:link w:val="FooterChar"/>
    <w:uiPriority w:val="99"/>
    <w:unhideWhenUsed/>
    <w:rsid w:val="004F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rresponding_author@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Rajkumari</dc:creator>
  <cp:keywords/>
  <dc:description/>
  <cp:lastModifiedBy>Kalyani Rajkumari</cp:lastModifiedBy>
  <cp:revision>2</cp:revision>
  <dcterms:created xsi:type="dcterms:W3CDTF">2024-05-03T06:58:00Z</dcterms:created>
  <dcterms:modified xsi:type="dcterms:W3CDTF">2024-05-03T07:04:00Z</dcterms:modified>
</cp:coreProperties>
</file>